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26" w:rsidRPr="009C684A" w:rsidRDefault="00012926" w:rsidP="00012926">
      <w:pPr>
        <w:pStyle w:val="ConsPlusTitle"/>
        <w:jc w:val="center"/>
        <w:rPr>
          <w:rFonts w:ascii="Times New Roman" w:hAnsi="Times New Roman" w:cs="Times New Roman"/>
        </w:rPr>
      </w:pPr>
      <w:r w:rsidRPr="009C684A">
        <w:rPr>
          <w:rFonts w:ascii="Times New Roman" w:hAnsi="Times New Roman" w:cs="Times New Roman"/>
        </w:rPr>
        <w:t>ПЕРЕЧЕНЬ</w:t>
      </w:r>
    </w:p>
    <w:p w:rsidR="00012926" w:rsidRPr="009C684A" w:rsidRDefault="00012926" w:rsidP="00012926">
      <w:pPr>
        <w:pStyle w:val="ConsPlusTitle"/>
        <w:jc w:val="center"/>
        <w:rPr>
          <w:rFonts w:ascii="Times New Roman" w:hAnsi="Times New Roman" w:cs="Times New Roman"/>
        </w:rPr>
      </w:pPr>
      <w:r w:rsidRPr="009C684A">
        <w:rPr>
          <w:rFonts w:ascii="Times New Roman" w:hAnsi="Times New Roman" w:cs="Times New Roman"/>
        </w:rPr>
        <w:t>ЗИМОВАЛЬНЫХ ЯМ, РАСПОЛОЖЕННЫХ НА ВОДНЫХ ОБЪЕКТАХ</w:t>
      </w:r>
    </w:p>
    <w:p w:rsidR="00012926" w:rsidRPr="009C684A" w:rsidRDefault="00012926" w:rsidP="00012926">
      <w:pPr>
        <w:pStyle w:val="ConsPlusTitle"/>
        <w:jc w:val="center"/>
        <w:rPr>
          <w:rFonts w:ascii="Times New Roman" w:hAnsi="Times New Roman" w:cs="Times New Roman"/>
        </w:rPr>
      </w:pPr>
      <w:r w:rsidRPr="009C684A">
        <w:rPr>
          <w:rFonts w:ascii="Times New Roman" w:hAnsi="Times New Roman" w:cs="Times New Roman"/>
        </w:rPr>
        <w:t>РЫБОХОЗЯЙСТВЕННОГО ЗНАЧЕНИЯ ВОЛЖСКО-КАСПИЙСКОГО</w:t>
      </w:r>
    </w:p>
    <w:p w:rsidR="00012926" w:rsidRPr="009C684A" w:rsidRDefault="00012926" w:rsidP="00012926">
      <w:pPr>
        <w:pStyle w:val="ConsPlusTitle"/>
        <w:jc w:val="center"/>
        <w:rPr>
          <w:rFonts w:ascii="Times New Roman" w:hAnsi="Times New Roman" w:cs="Times New Roman"/>
        </w:rPr>
      </w:pPr>
      <w:r w:rsidRPr="009C684A">
        <w:rPr>
          <w:rFonts w:ascii="Times New Roman" w:hAnsi="Times New Roman" w:cs="Times New Roman"/>
        </w:rPr>
        <w:t>РЫБОХОЗЯЙСТВЕННОГО БАССЕЙНА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7200"/>
      </w:tblGrid>
      <w:tr w:rsidR="003A50A7" w:rsidRPr="009C684A" w:rsidTr="004630E2">
        <w:tc>
          <w:tcPr>
            <w:tcW w:w="9071" w:type="dxa"/>
            <w:gridSpan w:val="2"/>
          </w:tcPr>
          <w:p w:rsidR="003A50A7" w:rsidRPr="009C684A" w:rsidRDefault="003A50A7" w:rsidP="004630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684A"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C684A">
              <w:rPr>
                <w:rFonts w:ascii="Times New Roman" w:hAnsi="Times New Roman" w:cs="Times New Roman"/>
              </w:rPr>
              <w:t>Пестовское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водохранилище: от слияния реки Вязь с рекой </w:t>
            </w:r>
            <w:proofErr w:type="spellStart"/>
            <w:r w:rsidRPr="009C684A">
              <w:rPr>
                <w:rFonts w:ascii="Times New Roman" w:hAnsi="Times New Roman" w:cs="Times New Roman"/>
              </w:rPr>
              <w:t>Какотка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, до мыса на противоположном берегу деревни </w:t>
            </w:r>
            <w:proofErr w:type="spellStart"/>
            <w:r w:rsidRPr="009C684A">
              <w:rPr>
                <w:rFonts w:ascii="Times New Roman" w:hAnsi="Times New Roman" w:cs="Times New Roman"/>
              </w:rPr>
              <w:t>Михалево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Пушкинского городского округа: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56°04'43,6"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37°41'55,1"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56°04'30,9"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37°41'55,0"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56°04'17,0"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37°42'18,6"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56°04'31,0"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37°43'29,7"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5. 56°04'41,5"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37°43'25,3"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6. 56°05'00,9"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37°42'45,3"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7. 56°04'59,3"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37°42'18,1"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8. 56°04'43,7"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37°42'11,9"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река Ока, вниз по течению относительно правого берега реки Ока: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54°50'33,133"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37°16'34,601"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54°51'5,936"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37°17'23,806"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река Ока, левый берег: от протоки (включая протоку) из реки Ока в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Цимлянский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карьер до водозабора ОАО "Дашковка":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54°52'40,1"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37°27'10,2"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54°52'39,9"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37°27'14,9"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54°52'25,7"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37°27'08,8"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54°52'31,6"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37°27'15,8"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5. 54°52'37,5"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37°26'12,0"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6. 54°52'53,6"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37°25'34,4"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7. 54°52'58,7"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37°24'58,7"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8. 54°52'26,6"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37°21'59,9"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9. 54°52'31,9"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37°21'30,0"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10. 54°52'42,0"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37°20'51,7"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11. 54°52'44,2"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37°20'18,2"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12. 54°52'46,6"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37°20'18,2"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C684A">
              <w:rPr>
                <w:rFonts w:ascii="Times New Roman" w:hAnsi="Times New Roman" w:cs="Times New Roman"/>
              </w:rPr>
              <w:t>Пяловское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водохранилище: в административных границах деревни Юрьево в пределах 100 м от уреза воды: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56°02'56,9"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37°38'36,4"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56°02'54,6"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37°38'40,3"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56°02'54,9"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37°38'45,8"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56°02'55,4"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37°38'52,1"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5. 56°02'57,8"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37°38'56,7"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6. 56°02'57,9"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37°38'51,2"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7. 56°03'02,9"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37°38'43,8"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8. 56°03'12,6"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37°38'52,6"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9. 56°03'15,0"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37°38'52,0"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10. 56°03'15,4"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37°38'49,2"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11. 56°03'06,8"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37°38'42,5"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12. 56°02'59,2"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37°38'41,4"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13. 56°02'59,5"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37°38'35,7"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C684A">
              <w:rPr>
                <w:rFonts w:ascii="Times New Roman" w:hAnsi="Times New Roman" w:cs="Times New Roman"/>
              </w:rPr>
              <w:t>Клязьминское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водохранилище: в районе деревни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Семкино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и деревни </w:t>
            </w:r>
            <w:proofErr w:type="spellStart"/>
            <w:r w:rsidRPr="009C684A">
              <w:rPr>
                <w:rFonts w:ascii="Times New Roman" w:hAnsi="Times New Roman" w:cs="Times New Roman"/>
              </w:rPr>
              <w:t>Болтино</w:t>
            </w:r>
            <w:proofErr w:type="spellEnd"/>
            <w:r w:rsidRPr="009C684A">
              <w:rPr>
                <w:rFonts w:ascii="Times New Roman" w:hAnsi="Times New Roman" w:cs="Times New Roman"/>
              </w:rPr>
              <w:t>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55°59'44,7"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37°33'44,8"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55°59'23,4"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37°33'59,6"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lastRenderedPageBreak/>
              <w:t xml:space="preserve">3. 55°59'33,8"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37°34'56,3"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55°59'53,2"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37°34'46,0"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5. 55°59'45,6"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37°34'13,8"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6. 55°58'35,9"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37°39'50,1"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7. 55°58'50,9"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37°39'56,3"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8. 55°58'46,7"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37°41'26,8"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9. 55°58'31,6"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37°41'23,4"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10. 55°58'34,5"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37°40'31,5"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река Ока: от административной границы деревни Лужки 500 м ниже по течению по правому берегу: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54°50'50,4"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37°33'25,1"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54°50'53,2"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37°33'29,5"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54°50'42,1"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37°33'50,6"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54°50'39,6"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37°33'46,1"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река Ока: района города Пущино от ЛЭП до причала "Пущино":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54°50'28,7"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37°35'29,1"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54°50'28,7"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37°35'29,1"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54°50'57,1"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37°38'24,8"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54°51'03,8"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37°38'22,5"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река Ока: район деревни Михайловка, в месте перехода через реку газопровода: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54°52'26,9"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37°27'30,4"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54°52'22,5"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37°27'30,1"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54°52'21,6"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37°28'09,1"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54°52'28,8"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37°28'09,2"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река Ока: в районе Каширской </w:t>
            </w:r>
            <w:proofErr w:type="spellStart"/>
            <w:r w:rsidRPr="009C684A">
              <w:rPr>
                <w:rFonts w:ascii="Times New Roman" w:hAnsi="Times New Roman" w:cs="Times New Roman"/>
              </w:rPr>
              <w:t>гидрорециркуляционной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электростанции: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54°51'56,2"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38°13'54,2"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54°52'05,3"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38°14'01,3"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54°51'47,7"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38°15'16,6"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54°51'51,1"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38°15'42,1"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5. 54°51'57,0"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38°15'54,1"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6. 54°51'54,4"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38°16'02,0"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7. 54°51'45,2"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38°15'49,6"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8. 54°51'39,3"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38°15'05,0"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река Ока: в районе железнодорожного моста около города Кашира через реку Ока: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54°49'42,0"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38°06'27,5"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54°49'37,3"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38°06'33,6"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54°50'04,0"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38°07'33,9"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54°50'11,9"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38°07'21,6"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река Ока: вниз по течению от устья реки </w:t>
            </w:r>
            <w:proofErr w:type="spellStart"/>
            <w:r w:rsidRPr="009C684A">
              <w:rPr>
                <w:rFonts w:ascii="Times New Roman" w:hAnsi="Times New Roman" w:cs="Times New Roman"/>
              </w:rPr>
              <w:t>Головлинка</w:t>
            </w:r>
            <w:proofErr w:type="spellEnd"/>
            <w:r w:rsidRPr="009C684A">
              <w:rPr>
                <w:rFonts w:ascii="Times New Roman" w:hAnsi="Times New Roman" w:cs="Times New Roman"/>
              </w:rPr>
              <w:t>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54°50'26,1"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37°58'08,0"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54°50'23,6"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37°58'07,8"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54°50'25,0"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37°58'28,4"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54°50'23,2"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37°58'28,5"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река Ока: район устья реки </w:t>
            </w:r>
            <w:proofErr w:type="spellStart"/>
            <w:r w:rsidRPr="009C684A">
              <w:rPr>
                <w:rFonts w:ascii="Times New Roman" w:hAnsi="Times New Roman" w:cs="Times New Roman"/>
              </w:rPr>
              <w:t>Мутенка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, включая акваторию реки </w:t>
            </w:r>
            <w:proofErr w:type="spellStart"/>
            <w:r w:rsidRPr="009C684A">
              <w:rPr>
                <w:rFonts w:ascii="Times New Roman" w:hAnsi="Times New Roman" w:cs="Times New Roman"/>
              </w:rPr>
              <w:t>Мутенка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от устья вверх по течению на 300 м и </w:t>
            </w:r>
            <w:proofErr w:type="spellStart"/>
            <w:r w:rsidRPr="009C684A">
              <w:rPr>
                <w:rFonts w:ascii="Times New Roman" w:hAnsi="Times New Roman" w:cs="Times New Roman"/>
              </w:rPr>
              <w:t>Мутеновский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карьер: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54°49'08,6"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38°05'03,2"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54°49'25,1"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38°05'10,5"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54°49'24,6"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38°05'52,1"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lastRenderedPageBreak/>
              <w:t xml:space="preserve">4. 54°49'41,0"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38°04'33,2"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5. 54°49'39,7"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38°05'02,0"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6. 54°49'30,7"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38°05'38,0"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река Ока: блоки </w:t>
            </w:r>
            <w:proofErr w:type="spellStart"/>
            <w:r w:rsidRPr="009C684A">
              <w:rPr>
                <w:rFonts w:ascii="Times New Roman" w:hAnsi="Times New Roman" w:cs="Times New Roman"/>
              </w:rPr>
              <w:t>Подмокловского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пойменного месторождения от створа восточной оконечности деревни Дракино до лагеря Юность или (СНТ "Славяне"), правый берег: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54°52'11,6"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37°18'33,8"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54°52'13,7"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37°18'29,6"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54°52'41,8"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37°19'43,3"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54°52'28,0"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37°19'27,3"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5. 54°52'44,5"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37°20'13,1"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6. 54°52'33,1"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37°19'53,9"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7. 54°52'43,7"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37°20'44,0"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8. 54°52'35,5"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37°20'22,9"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9. 54°52'38,9"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37°21'07,4"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10. 54°52'27,5"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37°20'50,4"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11. 54°52'29,7"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37°21'09,8"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12. 54°52'32,2"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37°22'35,5"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река Ока: по левому берегу в районе села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Редькино</w:t>
            </w:r>
            <w:proofErr w:type="spellEnd"/>
            <w:r w:rsidRPr="009C684A">
              <w:rPr>
                <w:rFonts w:ascii="Times New Roman" w:hAnsi="Times New Roman" w:cs="Times New Roman"/>
              </w:rPr>
              <w:t>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54°50'31,0"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38°29'38,3"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54°50'27,8"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38°29'33,7"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54°50'14,2"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38°30'50,3"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54°50'17,7"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38°30'51,3"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C684A">
              <w:rPr>
                <w:rFonts w:ascii="Times New Roman" w:hAnsi="Times New Roman" w:cs="Times New Roman"/>
              </w:rPr>
              <w:t>Озернинское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водохранилище: район дома отдыха "Парус":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55°47'50,5"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36°18'01,2"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55°47'45,7"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36°18'13,1"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55°47'55,5"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36°18'23,9"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55°47'56,7"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36°18'09,4"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C684A">
              <w:rPr>
                <w:rFonts w:ascii="Times New Roman" w:hAnsi="Times New Roman" w:cs="Times New Roman"/>
              </w:rPr>
              <w:t>Озернинское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водохранилище: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в 50 м от </w:t>
            </w:r>
            <w:proofErr w:type="spellStart"/>
            <w:r w:rsidRPr="009C684A">
              <w:rPr>
                <w:rFonts w:ascii="Times New Roman" w:hAnsi="Times New Roman" w:cs="Times New Roman"/>
              </w:rPr>
              <w:t>Волковского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моста до входа в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Табловский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залив: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55°45'37,5"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36°14'09,1"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55°45'26,4"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36°14'12,8"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55°45'47,2"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36°15'02,7"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55°45'33,4"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36°15'05,8"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C684A">
              <w:rPr>
                <w:rFonts w:ascii="Times New Roman" w:hAnsi="Times New Roman" w:cs="Times New Roman"/>
              </w:rPr>
              <w:t>Озернинское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водохранилище: за островом при входе в </w:t>
            </w:r>
            <w:proofErr w:type="spellStart"/>
            <w:r w:rsidRPr="009C684A">
              <w:rPr>
                <w:rFonts w:ascii="Times New Roman" w:hAnsi="Times New Roman" w:cs="Times New Roman"/>
              </w:rPr>
              <w:t>Коковинский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залив: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55°45'40,9"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36°16'13,8"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55°45'45,4"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36°16'35,4"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55°45'30,5"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36°16'46,3"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55°45'27,0"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36°16'22,1"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C684A">
              <w:rPr>
                <w:rFonts w:ascii="Times New Roman" w:hAnsi="Times New Roman" w:cs="Times New Roman"/>
              </w:rPr>
              <w:t>Озернинское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водохранилище на разветвлении </w:t>
            </w:r>
            <w:proofErr w:type="spellStart"/>
            <w:r w:rsidRPr="009C684A">
              <w:rPr>
                <w:rFonts w:ascii="Times New Roman" w:hAnsi="Times New Roman" w:cs="Times New Roman"/>
              </w:rPr>
              <w:t>Коковинского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и Малиновского залива: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55°45'57,4"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36°16'34,2"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55°45'44,2"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36°16'32,8"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55°45'49,7"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36°16'58,4"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55°45'58,0"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36°16'59,9"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река Руза: от автомобильного моста в с. </w:t>
            </w:r>
            <w:proofErr w:type="spellStart"/>
            <w:r w:rsidRPr="009C684A">
              <w:rPr>
                <w:rFonts w:ascii="Times New Roman" w:hAnsi="Times New Roman" w:cs="Times New Roman"/>
              </w:rPr>
              <w:t>Осташево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Волоколамского городского округа до места впадения (устья) реки Щетинка: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55°51'08,8"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35°51'51,8"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55°51'02,7"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35°51'45,3"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lastRenderedPageBreak/>
              <w:t xml:space="preserve">3. 55°50'55,2"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35°53'49,0"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55°50'38,7"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35°53'39,6"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C684A">
              <w:rPr>
                <w:rFonts w:ascii="Times New Roman" w:hAnsi="Times New Roman" w:cs="Times New Roman"/>
              </w:rPr>
              <w:t>Рузское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водохранилище: район деревни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Солодово</w:t>
            </w:r>
            <w:proofErr w:type="spellEnd"/>
            <w:r w:rsidRPr="009C684A">
              <w:rPr>
                <w:rFonts w:ascii="Times New Roman" w:hAnsi="Times New Roman" w:cs="Times New Roman"/>
              </w:rPr>
              <w:t>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55°50'39,2"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35°54'17,9"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55°50'30,2"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35°54'05,9"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55°50'02,5"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35°54'21,5"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55°50'09,4"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35°54'42,4"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C684A">
              <w:rPr>
                <w:rFonts w:ascii="Times New Roman" w:hAnsi="Times New Roman" w:cs="Times New Roman"/>
              </w:rPr>
              <w:t>Рузское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водохранилище: район деревни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Токарево</w:t>
            </w:r>
            <w:proofErr w:type="spellEnd"/>
            <w:r w:rsidRPr="009C684A">
              <w:rPr>
                <w:rFonts w:ascii="Times New Roman" w:hAnsi="Times New Roman" w:cs="Times New Roman"/>
              </w:rPr>
              <w:t>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55°48'50,2"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35°54'39,5"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55°48'46,7"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35°54'31,6"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55°48'36,6"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35°54'46,7"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55°48'42,3"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35°55'01,6"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C684A">
              <w:rPr>
                <w:rFonts w:ascii="Times New Roman" w:hAnsi="Times New Roman" w:cs="Times New Roman"/>
              </w:rPr>
              <w:t>Рузское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водохранилище: район деревни Глазово: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55°48'22,8"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35°54'50,4"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55°48'24,4"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35°55'10,0"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55°48'15,8"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35°55'04,4"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55°48'10,4"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35°55'40,3"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5. 55°48'04,5"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35°55'39,3"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6. 55°48'09,0"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35°54'58,7"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C684A">
              <w:rPr>
                <w:rFonts w:ascii="Times New Roman" w:hAnsi="Times New Roman" w:cs="Times New Roman"/>
              </w:rPr>
              <w:t>Рузское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водохранилище: район деревни Щербинки: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55°47'46,4"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35°57'56,3"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55°47'56,4"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35°58'20,1"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55°47'43,7"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35°58'45,0"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55°47'43,5"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35°58'19,7"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C684A">
              <w:rPr>
                <w:rFonts w:ascii="Times New Roman" w:hAnsi="Times New Roman" w:cs="Times New Roman"/>
              </w:rPr>
              <w:t>Рузское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водохранилище: район деревни </w:t>
            </w:r>
            <w:proofErr w:type="spellStart"/>
            <w:r w:rsidRPr="009C684A">
              <w:rPr>
                <w:rFonts w:ascii="Times New Roman" w:hAnsi="Times New Roman" w:cs="Times New Roman"/>
              </w:rPr>
              <w:t>Курово</w:t>
            </w:r>
            <w:proofErr w:type="spellEnd"/>
            <w:r w:rsidRPr="009C684A">
              <w:rPr>
                <w:rFonts w:ascii="Times New Roman" w:hAnsi="Times New Roman" w:cs="Times New Roman"/>
              </w:rPr>
              <w:t>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55°48'37,2"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36°00'25,3"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55°48'40,8"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36°00'40,7"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55°48'29,0"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36°01'21,2"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55°48'20,1"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36°00'54,2"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C684A">
              <w:rPr>
                <w:rFonts w:ascii="Times New Roman" w:hAnsi="Times New Roman" w:cs="Times New Roman"/>
              </w:rPr>
              <w:t>Рузское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водохранилище: район Лохматого острова: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55°47'47,7"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36°01'35,1"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55°47'33,7"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36°01'22,8"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55°47'21,0"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36°02'32,8"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55°47'38,2"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36°02'41,5"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C684A">
              <w:rPr>
                <w:rFonts w:ascii="Times New Roman" w:hAnsi="Times New Roman" w:cs="Times New Roman"/>
              </w:rPr>
              <w:t>Рузское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водохранилище: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Хомьяновский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залив, район деревни </w:t>
            </w:r>
            <w:proofErr w:type="spellStart"/>
            <w:r w:rsidRPr="009C684A">
              <w:rPr>
                <w:rFonts w:ascii="Times New Roman" w:hAnsi="Times New Roman" w:cs="Times New Roman"/>
              </w:rPr>
              <w:t>Оселье</w:t>
            </w:r>
            <w:proofErr w:type="spellEnd"/>
            <w:r w:rsidRPr="009C684A">
              <w:rPr>
                <w:rFonts w:ascii="Times New Roman" w:hAnsi="Times New Roman" w:cs="Times New Roman"/>
              </w:rPr>
              <w:t>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55°46'17,8"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35°59'51,2"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55°46'13,3"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35°59'58,2"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55°46'15,1"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36°00'11,7"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55°46'31,3"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36°00'23,7"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5. 55°46'36,2"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36°00'10,6"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 w:rsidRPr="009C684A">
              <w:rPr>
                <w:rFonts w:ascii="Times New Roman" w:hAnsi="Times New Roman" w:cs="Times New Roman"/>
              </w:rPr>
              <w:t>Клязьма</w:t>
            </w:r>
            <w:proofErr w:type="spellEnd"/>
            <w:r w:rsidRPr="009C684A">
              <w:rPr>
                <w:rFonts w:ascii="Times New Roman" w:hAnsi="Times New Roman" w:cs="Times New Roman"/>
              </w:rPr>
              <w:t>: карьер Панфиловский в городе Ногинск Богородского городского округа: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55°52'16,0"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38°29'03,5"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55°52'08,6"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38°29'28,7"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55°52'22,9"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38°29'29,9"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55°52'23,3"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38°29'23,3"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 w:rsidRPr="009C684A">
              <w:rPr>
                <w:rFonts w:ascii="Times New Roman" w:hAnsi="Times New Roman" w:cs="Times New Roman"/>
              </w:rPr>
              <w:t>Клязьма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: от </w:t>
            </w:r>
            <w:proofErr w:type="spellStart"/>
            <w:r w:rsidRPr="009C684A">
              <w:rPr>
                <w:rFonts w:ascii="Times New Roman" w:hAnsi="Times New Roman" w:cs="Times New Roman"/>
              </w:rPr>
              <w:t>Парковского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пешеходного моста в городе Орехово-Зуево до места впадения (устья) реки Большая Дубна: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55°49'43,0"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39°01'15,5"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lastRenderedPageBreak/>
              <w:t xml:space="preserve">2. 55°49'41,7"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39°01'15,4"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55°48'45,3"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38°59'29,6"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55°48'43,9"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38°59'31,3"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C684A">
              <w:rPr>
                <w:rFonts w:ascii="Times New Roman" w:hAnsi="Times New Roman" w:cs="Times New Roman"/>
              </w:rPr>
              <w:t>Рузское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водохранилище: район коттеджного поселка Рузские Просторы в Рузском городском округе: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55°46'56,1"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36°02'26,7"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55°47'13,4"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36°02'27,0"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55°47'12,6"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36°03'01,1"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55°46'55,9"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36°02'56,8"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C684A">
              <w:rPr>
                <w:rFonts w:ascii="Times New Roman" w:hAnsi="Times New Roman" w:cs="Times New Roman"/>
              </w:rPr>
              <w:t>Рузское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водохранилище район Рузской спасательной станции в п. </w:t>
            </w:r>
            <w:proofErr w:type="spellStart"/>
            <w:r w:rsidRPr="009C684A">
              <w:rPr>
                <w:rFonts w:ascii="Times New Roman" w:hAnsi="Times New Roman" w:cs="Times New Roman"/>
              </w:rPr>
              <w:t>Беляная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Гора в Рузском городском округе: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55°47'25,7"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36°04'46,7"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55°47'20,8"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36°04'34,9"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55°47'13,8"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36°04'52,8"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55°47'22,3"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36°04'58,8"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C684A">
              <w:rPr>
                <w:rFonts w:ascii="Times New Roman" w:hAnsi="Times New Roman" w:cs="Times New Roman"/>
              </w:rPr>
              <w:t>Рузское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водохранилище: район дома отдыха "Лужки":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55°46'52,9"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36°05'34,5"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55°46'55,5"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36°05'39,3"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55°46'50,4"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36°05'46,0"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55°46'48,5"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36°05'38,0"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C684A">
              <w:rPr>
                <w:rFonts w:ascii="Times New Roman" w:hAnsi="Times New Roman" w:cs="Times New Roman"/>
              </w:rPr>
              <w:t>Рузское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водохранилище: район санатория "Русь":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55°46'45,8"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36°04'52,7"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55°46'54,3"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36°05'02,3"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55°46'44,2"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36°05'22,1"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55°46'36,7"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36°05'11,5"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река Руза: вниз по течению от плотины деревни </w:t>
            </w:r>
            <w:proofErr w:type="spellStart"/>
            <w:r w:rsidRPr="009C684A">
              <w:rPr>
                <w:rFonts w:ascii="Times New Roman" w:hAnsi="Times New Roman" w:cs="Times New Roman"/>
              </w:rPr>
              <w:t>Палашкино</w:t>
            </w:r>
            <w:proofErr w:type="spellEnd"/>
            <w:r w:rsidRPr="009C684A">
              <w:rPr>
                <w:rFonts w:ascii="Times New Roman" w:hAnsi="Times New Roman" w:cs="Times New Roman"/>
              </w:rPr>
              <w:t>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55°45'46,1"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36°06'28,3"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55°45'46,2"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36°06'29,7"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55°45'34,9"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36°06'23,8"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55°45'34,9"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36°06'22,3"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река Руза: район деревни Малое Сытьково: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55°51'07,0"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35°44'48,5"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55°51'06,4"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35°44'51,2"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55°50'55,4"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35°44'44,1"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55°50'55,7"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35°44'40,9"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река Руза: район деревни Чернево: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55°52'49,5"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35°43'42,6"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55°52'49,2"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35°43'43,9"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55°52'29,3"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35°43'30,7"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55°52'29,9"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35°43'31,0"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река Руза</w:t>
            </w:r>
            <w:bookmarkStart w:id="0" w:name="_GoBack"/>
            <w:bookmarkEnd w:id="0"/>
            <w:r w:rsidRPr="009C684A">
              <w:rPr>
                <w:rFonts w:ascii="Times New Roman" w:hAnsi="Times New Roman" w:cs="Times New Roman"/>
              </w:rPr>
              <w:t>: район деревни Красная Гора: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55°55'37,7"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35°43'00,7"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55°55'37,4"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35°43'00,3"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55°55'22,4"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35°43'48,6"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55°55'22,1"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35°43'48,0"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 w:rsidRPr="009C684A">
              <w:rPr>
                <w:rFonts w:ascii="Times New Roman" w:hAnsi="Times New Roman" w:cs="Times New Roman"/>
              </w:rPr>
              <w:t>Лопасня</w:t>
            </w:r>
            <w:proofErr w:type="spellEnd"/>
            <w:r w:rsidRPr="009C684A">
              <w:rPr>
                <w:rFonts w:ascii="Times New Roman" w:hAnsi="Times New Roman" w:cs="Times New Roman"/>
              </w:rPr>
              <w:t>: 500 м перед плотиной в городе Чехов: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55°07'40,8"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37°27'42,7"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55°07'40,4"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37°27'42,6"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55°07'54,7"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37°27'34,4"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lastRenderedPageBreak/>
              <w:t xml:space="preserve">4. 55°07'54,2"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37°27'36,5"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река Пахра: 800 м вверх по течению от автодорожного моста в городе Подольск: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55°26'09,9"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37°33'06,1"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55°26'11,1"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37°33'08,1"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55°26'21,4"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37°32'31,8"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55°26'19,8"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37°32'33,7"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река Пахра: 800 м вверх по течению от административной границы деревни </w:t>
            </w:r>
            <w:proofErr w:type="spellStart"/>
            <w:r w:rsidRPr="009C684A">
              <w:rPr>
                <w:rFonts w:ascii="Times New Roman" w:hAnsi="Times New Roman" w:cs="Times New Roman"/>
              </w:rPr>
              <w:t>Макарово</w:t>
            </w:r>
            <w:proofErr w:type="spellEnd"/>
            <w:r w:rsidRPr="009C684A">
              <w:rPr>
                <w:rFonts w:ascii="Times New Roman" w:hAnsi="Times New Roman" w:cs="Times New Roman"/>
              </w:rPr>
              <w:t>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55°27'42,0"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37°39'56,1"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55°27'40,1"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37°39'59,8"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55°27'24,2"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37°40'22,0"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55°27'23,3"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37°40'21,5"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река Нара: между поселком Пролетарский (место впадения ручья Медный), поселком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Райсеменовское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и ГЭС у деревни Булгаково: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55°00'50,6"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37°20'24,0"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55°00'49,2"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37°20'24,7"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55°00'44,9"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37°21'47,3"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55°00'44,4"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37°21'46,0"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5. 54°54'14,7"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37°24'50,1"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6. 54°54'15,3"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37°24'52,9"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7. 54°54'13,4"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37°24'54,6"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8. 54°54'12,9"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37°24'50,0"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 w:rsidRPr="009C684A">
              <w:rPr>
                <w:rFonts w:ascii="Times New Roman" w:hAnsi="Times New Roman" w:cs="Times New Roman"/>
              </w:rPr>
              <w:t>Клязьма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: в административных границах города Орехово-Зуево: по руслу от </w:t>
            </w:r>
            <w:proofErr w:type="spellStart"/>
            <w:r w:rsidRPr="009C684A">
              <w:rPr>
                <w:rFonts w:ascii="Times New Roman" w:hAnsi="Times New Roman" w:cs="Times New Roman"/>
              </w:rPr>
              <w:t>Паровского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моста до </w:t>
            </w:r>
            <w:proofErr w:type="spellStart"/>
            <w:r w:rsidRPr="009C684A">
              <w:rPr>
                <w:rFonts w:ascii="Times New Roman" w:hAnsi="Times New Roman" w:cs="Times New Roman"/>
              </w:rPr>
              <w:t>Парковской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заводи (350 x 75 м):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55°48'44,9"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38°59'28,4"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55°48'43,5"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38°59'30,1"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55°47'43,6"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38°57'29,6"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55°47'42,3"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38°57'30,8"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озеро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Сенеж</w:t>
            </w:r>
            <w:proofErr w:type="spellEnd"/>
            <w:r w:rsidRPr="009C684A">
              <w:rPr>
                <w:rFonts w:ascii="Times New Roman" w:hAnsi="Times New Roman" w:cs="Times New Roman"/>
              </w:rPr>
              <w:t>: вдоль всей дамбы на расстоянии ближе 100 м: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56°12'58,0"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36°59'27,3"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56°13'11,8"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37°00'43,4"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56°13'09,1"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37°00'46,8"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56°13'02,9"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37°00'31,7"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5. 56°12'56,1"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36°59'59,1"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6. 56°12'53,1"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36°59'22,6"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озеро Святое (озеро-охладитель Шатурской ГРЭС): северная сторона вдоль дамбы циркуляционная часть) 30 x 20 м: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55°35'39,3"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39°33'03,3"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55°36'03,2"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39°34'07,1"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55°36'09,6"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39°34'03,6"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55°35'37,8"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39°32'18,8"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озеро Святое (озеро-охладитель Шатурской ГРЭС) (</w:t>
            </w:r>
            <w:proofErr w:type="spellStart"/>
            <w:r w:rsidRPr="009C684A">
              <w:rPr>
                <w:rFonts w:ascii="Times New Roman" w:hAnsi="Times New Roman" w:cs="Times New Roman"/>
              </w:rPr>
              <w:t>заморное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684A">
              <w:rPr>
                <w:rFonts w:ascii="Times New Roman" w:hAnsi="Times New Roman" w:cs="Times New Roman"/>
              </w:rPr>
              <w:t>задамбовая</w:t>
            </w:r>
            <w:proofErr w:type="spellEnd"/>
            <w:r w:rsidRPr="009C684A">
              <w:rPr>
                <w:rFonts w:ascii="Times New Roman" w:hAnsi="Times New Roman" w:cs="Times New Roman"/>
              </w:rPr>
              <w:t xml:space="preserve"> часть): вдоль дамбы южной стороны 400 x 50 м: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55°35'33,3"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39°32'58,6"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55°36'02,8"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39°34'13,8"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55°35'59,5"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39°34'23,6"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55°35'26,1"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39°33'02,5"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озеро Черное (озеро-охладитель Шатурской ГРЭС): центральная часть (50 </w:t>
            </w:r>
            <w:r w:rsidRPr="009C684A">
              <w:rPr>
                <w:rFonts w:ascii="Times New Roman" w:hAnsi="Times New Roman" w:cs="Times New Roman"/>
              </w:rPr>
              <w:lastRenderedPageBreak/>
              <w:t>x 20 м):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55°34'55,0"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39°33'14,7"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55°34'56,4"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39°33'20,1"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55°34'51,8"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39°33'28,1"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55°34'47,3"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39°33'18,1"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озеро Белое (озеро-охладитель Шатурской ГРЭС): центральная часть (20 x 20 м):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55°35'33,3"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39°34'55,8"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55°35'33,8"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39°35'06,9"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55°35'28,4"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39°35'08,7" в.д.</w:t>
            </w:r>
          </w:p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55°35'30,3"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39°34'57,7" в.д.</w:t>
            </w:r>
          </w:p>
        </w:tc>
      </w:tr>
      <w:tr w:rsidR="003A50A7" w:rsidRPr="009C684A" w:rsidTr="004630E2">
        <w:tc>
          <w:tcPr>
            <w:tcW w:w="1871" w:type="dxa"/>
            <w:vAlign w:val="center"/>
          </w:tcPr>
          <w:p w:rsidR="003A50A7" w:rsidRPr="009C684A" w:rsidRDefault="003A50A7" w:rsidP="00463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0" w:type="dxa"/>
          </w:tcPr>
          <w:p w:rsidR="003A50A7" w:rsidRPr="009C684A" w:rsidRDefault="003A50A7" w:rsidP="004630E2">
            <w:pPr>
              <w:pStyle w:val="ConsPlusNormal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>озеро Белое (озеро-охладитель Шатурской ГРЭС): центральная часть (20 x 20 м):</w:t>
            </w:r>
          </w:p>
          <w:p w:rsidR="003A50A7" w:rsidRPr="009C684A" w:rsidRDefault="003A50A7" w:rsidP="004630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1. 55°35'33,3"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39°34'55,8" в.д.</w:t>
            </w:r>
          </w:p>
          <w:p w:rsidR="003A50A7" w:rsidRPr="009C684A" w:rsidRDefault="003A50A7" w:rsidP="004630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2. 55°35'33,8"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39°35'06,9" в.д.</w:t>
            </w:r>
          </w:p>
          <w:p w:rsidR="003A50A7" w:rsidRPr="009C684A" w:rsidRDefault="003A50A7" w:rsidP="004630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3. 55°35'28,4"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39°35'08,7" в.д.</w:t>
            </w:r>
          </w:p>
          <w:p w:rsidR="003A50A7" w:rsidRPr="009C684A" w:rsidRDefault="003A50A7" w:rsidP="004630E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C684A">
              <w:rPr>
                <w:rFonts w:ascii="Times New Roman" w:hAnsi="Times New Roman" w:cs="Times New Roman"/>
              </w:rPr>
              <w:t xml:space="preserve">4. 55°35'30,3" </w:t>
            </w:r>
            <w:proofErr w:type="spellStart"/>
            <w:r w:rsidRPr="009C684A">
              <w:rPr>
                <w:rFonts w:ascii="Times New Roman" w:hAnsi="Times New Roman" w:cs="Times New Roman"/>
              </w:rPr>
              <w:t>с.ш</w:t>
            </w:r>
            <w:proofErr w:type="spellEnd"/>
            <w:r w:rsidRPr="009C684A">
              <w:rPr>
                <w:rFonts w:ascii="Times New Roman" w:hAnsi="Times New Roman" w:cs="Times New Roman"/>
              </w:rPr>
              <w:t>. 39°34'57,7" в.д.</w:t>
            </w:r>
          </w:p>
        </w:tc>
      </w:tr>
    </w:tbl>
    <w:p w:rsidR="0067606A" w:rsidRPr="009C684A" w:rsidRDefault="0067606A" w:rsidP="00983837">
      <w:pPr>
        <w:rPr>
          <w:rFonts w:ascii="Times New Roman" w:hAnsi="Times New Roman" w:cs="Times New Roman"/>
        </w:rPr>
      </w:pPr>
    </w:p>
    <w:sectPr w:rsidR="0067606A" w:rsidRPr="009C684A" w:rsidSect="00B37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94E"/>
    <w:rsid w:val="00012926"/>
    <w:rsid w:val="00154F0C"/>
    <w:rsid w:val="001876E0"/>
    <w:rsid w:val="00210111"/>
    <w:rsid w:val="002405E9"/>
    <w:rsid w:val="00276CAD"/>
    <w:rsid w:val="002F5CDE"/>
    <w:rsid w:val="00321788"/>
    <w:rsid w:val="00353C8E"/>
    <w:rsid w:val="003A50A7"/>
    <w:rsid w:val="003F62B6"/>
    <w:rsid w:val="0043670C"/>
    <w:rsid w:val="00454EB2"/>
    <w:rsid w:val="0046094E"/>
    <w:rsid w:val="005059E9"/>
    <w:rsid w:val="00641697"/>
    <w:rsid w:val="0067606A"/>
    <w:rsid w:val="007C4367"/>
    <w:rsid w:val="00842368"/>
    <w:rsid w:val="00853357"/>
    <w:rsid w:val="008F72D2"/>
    <w:rsid w:val="00983837"/>
    <w:rsid w:val="009C684A"/>
    <w:rsid w:val="009E1FE2"/>
    <w:rsid w:val="00B376A8"/>
    <w:rsid w:val="00BE36E3"/>
    <w:rsid w:val="00BF0D5D"/>
    <w:rsid w:val="00C250B6"/>
    <w:rsid w:val="00CC2745"/>
    <w:rsid w:val="00D44C1C"/>
    <w:rsid w:val="00EB5127"/>
    <w:rsid w:val="00F07EC4"/>
    <w:rsid w:val="00F97B5E"/>
    <w:rsid w:val="00F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303AB-6A49-45B4-98EA-D4570EEB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0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609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0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460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DocList">
    <w:name w:val="ConsPlusDocList"/>
    <w:rsid w:val="00EB51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B51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B51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B51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</dc:creator>
  <cp:lastModifiedBy>Елена Полякова</cp:lastModifiedBy>
  <cp:revision>29</cp:revision>
  <cp:lastPrinted>2018-04-02T09:35:00Z</cp:lastPrinted>
  <dcterms:created xsi:type="dcterms:W3CDTF">2015-03-23T06:56:00Z</dcterms:created>
  <dcterms:modified xsi:type="dcterms:W3CDTF">2025-03-27T17:51:00Z</dcterms:modified>
</cp:coreProperties>
</file>